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67" w:rsidRDefault="00132467" w:rsidP="00132467">
      <w:pPr>
        <w:tabs>
          <w:tab w:val="left" w:pos="2415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附件3：报名回执</w:t>
      </w:r>
    </w:p>
    <w:p w:rsidR="00132467" w:rsidRDefault="00132467" w:rsidP="00132467">
      <w:pPr>
        <w:tabs>
          <w:tab w:val="left" w:pos="2415"/>
        </w:tabs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132467" w:rsidRDefault="00132467" w:rsidP="00132467">
      <w:pPr>
        <w:tabs>
          <w:tab w:val="left" w:pos="2415"/>
        </w:tabs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132467" w:rsidRDefault="00132467" w:rsidP="00132467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《公路沥青路面设计规范》宣贯培训班回执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9"/>
        <w:gridCol w:w="1977"/>
        <w:gridCol w:w="126"/>
        <w:gridCol w:w="1814"/>
        <w:gridCol w:w="3196"/>
      </w:tblGrid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单位全称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联系人电话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132467" w:rsidTr="00132467">
        <w:trPr>
          <w:trHeight w:val="514"/>
          <w:jc w:val="center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参会人员信息</w:t>
            </w:r>
          </w:p>
        </w:tc>
      </w:tr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职务、职称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手机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住宿（单人间、双人间）</w:t>
            </w:r>
          </w:p>
        </w:tc>
      </w:tr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132467" w:rsidTr="0013246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67" w:rsidRDefault="00132467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</w:tbl>
    <w:p w:rsidR="00132467" w:rsidRDefault="00132467" w:rsidP="00132467">
      <w:pPr>
        <w:spacing w:line="360" w:lineRule="auto"/>
        <w:rPr>
          <w:rFonts w:ascii="仿宋_GB2312" w:eastAsia="仿宋_GB2312" w:hAnsi="宋体" w:cs="Times New Roman" w:hint="eastAsia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32467"/>
    <w:rsid w:val="00323B43"/>
    <w:rsid w:val="003C3F37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2017-06-01T07:30:00Z</dcterms:modified>
</cp:coreProperties>
</file>